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527"/>
      <w:bookmarkEnd w:id="0"/>
      <w:r w:rsidRPr="002A6C0D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proofErr w:type="spellStart"/>
      <w:proofErr w:type="gramStart"/>
      <w:r w:rsidRPr="002A6C0D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spellEnd"/>
      <w:proofErr w:type="gramEnd"/>
      <w:r w:rsidRPr="002A6C0D">
        <w:rPr>
          <w:rFonts w:ascii="Times New Roman" w:hAnsi="Times New Roman" w:cs="Times New Roman"/>
          <w:b/>
          <w:bCs/>
          <w:sz w:val="24"/>
          <w:szCs w:val="24"/>
        </w:rPr>
        <w:t xml:space="preserve"> о к </w:t>
      </w:r>
      <w:r w:rsidRPr="002A6C0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2A6C0D">
        <w:rPr>
          <w:rFonts w:ascii="Times New Roman" w:hAnsi="Times New Roman" w:cs="Times New Roman"/>
          <w:b/>
          <w:bCs/>
          <w:sz w:val="24"/>
          <w:szCs w:val="24"/>
        </w:rPr>
        <w:t>58.</w:t>
      </w:r>
      <w:r w:rsidRPr="002A6C0D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2A6C0D">
        <w:rPr>
          <w:rFonts w:ascii="Times New Roman" w:hAnsi="Times New Roman" w:cs="Times New Roman"/>
          <w:b/>
          <w:bCs/>
          <w:caps/>
          <w:sz w:val="24"/>
          <w:szCs w:val="24"/>
        </w:rPr>
        <w:t>РОДНОЙ КРАЙ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2A6C0D">
        <w:rPr>
          <w:rFonts w:ascii="Times New Roman" w:hAnsi="Times New Roman" w:cs="Times New Roman"/>
          <w:sz w:val="24"/>
          <w:szCs w:val="24"/>
        </w:rPr>
        <w:t xml:space="preserve"> познакомить учащихся с особенностями неживой и живой природы родного края; рассмотреть труд людей родного края; развивать внимание и мышление; воспитывать интерес к изучению родного края.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2A6C0D">
        <w:rPr>
          <w:rFonts w:ascii="Times New Roman" w:hAnsi="Times New Roman" w:cs="Times New Roman"/>
          <w:sz w:val="24"/>
          <w:szCs w:val="24"/>
        </w:rPr>
        <w:t xml:space="preserve"> рисунки с изображением растений и животных родного края; кроссворды «Животные».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C0D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6C0D">
        <w:rPr>
          <w:rFonts w:ascii="Times New Roman" w:hAnsi="Times New Roman" w:cs="Times New Roman"/>
          <w:b/>
          <w:bCs/>
          <w:sz w:val="24"/>
          <w:szCs w:val="24"/>
        </w:rPr>
        <w:t>I. Актуализация знаний.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1. Ф </w:t>
      </w:r>
      <w:proofErr w:type="spellStart"/>
      <w:proofErr w:type="gramStart"/>
      <w:r w:rsidRPr="002A6C0D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2A6C0D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A6C0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A6C0D">
        <w:rPr>
          <w:rFonts w:ascii="Times New Roman" w:hAnsi="Times New Roman" w:cs="Times New Roman"/>
          <w:sz w:val="24"/>
          <w:szCs w:val="24"/>
        </w:rPr>
        <w:t xml:space="preserve"> т а л </w:t>
      </w:r>
      <w:proofErr w:type="spellStart"/>
      <w:r w:rsidRPr="002A6C0D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2A6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6C0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A6C0D">
        <w:rPr>
          <w:rFonts w:ascii="Times New Roman" w:hAnsi="Times New Roman" w:cs="Times New Roman"/>
          <w:sz w:val="24"/>
          <w:szCs w:val="24"/>
        </w:rPr>
        <w:t xml:space="preserve"> а я   б е с е </w:t>
      </w:r>
      <w:proofErr w:type="spellStart"/>
      <w:r w:rsidRPr="002A6C0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A6C0D"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– Где мы живем?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– У каждого населенного пункта есть свое название. Объясните происхождение названия нашего города (села).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– Многие названия связаны с географическим положением. Например, село Мирное, где живут Маша и Миша Ивановы, получило название от речки Мирной, а улица Знаний – в честь первой маленькой школы, которая была построена еще дедушками и бабушками детей и на месте которой стоит сейчас их школа.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Названия поселков, городов, парков, улиц, домов могут рассказать много интересного о жизни наших предков, родителей, бабушек и дедушек.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C0D">
        <w:rPr>
          <w:rFonts w:ascii="Times New Roman" w:hAnsi="Times New Roman" w:cs="Times New Roman"/>
          <w:i/>
          <w:iCs/>
          <w:sz w:val="24"/>
          <w:szCs w:val="24"/>
        </w:rPr>
        <w:t>Учащиеся называют улицы, на которых живут, учитель объясняет, что обозначают эти названия.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– Расскажите, что вы знаете о труде жителей родного края.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C0D">
        <w:rPr>
          <w:rFonts w:ascii="Times New Roman" w:hAnsi="Times New Roman" w:cs="Times New Roman"/>
          <w:i/>
          <w:iCs/>
          <w:sz w:val="24"/>
          <w:szCs w:val="24"/>
        </w:rPr>
        <w:t>Учащиеся отгадывают загадки и рассказывают о данной профессии.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Кто у постели больного сидит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И как лечиться, всем говорит?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Кто болен – он капли предложит принять,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Тому, кто здоров, разрешит погулять.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C0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A6C0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A6C0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A6C0D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(Доктор, врач.) 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Он учит детишек читать и писать,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Природу любить, стариков уважать.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C0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A6C0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A6C0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A6C0D">
        <w:rPr>
          <w:rFonts w:ascii="Times New Roman" w:hAnsi="Times New Roman" w:cs="Times New Roman"/>
          <w:i/>
          <w:iCs/>
          <w:sz w:val="24"/>
          <w:szCs w:val="24"/>
        </w:rPr>
        <w:tab/>
        <w:t>(Учитель.)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Скажите, кто так вкусно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Готовит щи капустные,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Пахучие котлеты, салаты, винегреты,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Все завтраки, обеды?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C0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A6C0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A6C0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A6C0D">
        <w:rPr>
          <w:rFonts w:ascii="Times New Roman" w:hAnsi="Times New Roman" w:cs="Times New Roman"/>
          <w:i/>
          <w:iCs/>
          <w:sz w:val="24"/>
          <w:szCs w:val="24"/>
        </w:rPr>
        <w:tab/>
        <w:t>(Повар.)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С огнем бороться мы должны –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С водою мы напарники.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Мы очень людям всем нужны,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Так кто же мы? … </w:t>
      </w:r>
      <w:r w:rsidRPr="002A6C0D">
        <w:rPr>
          <w:rFonts w:ascii="Times New Roman" w:hAnsi="Times New Roman" w:cs="Times New Roman"/>
          <w:i/>
          <w:iCs/>
          <w:sz w:val="24"/>
          <w:szCs w:val="24"/>
        </w:rPr>
        <w:t>(Пожарники.)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В прошлый раз был педагогом,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Послезавтра – машинист.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Должен знать он очень много,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Потому что он... </w:t>
      </w:r>
      <w:r w:rsidRPr="002A6C0D">
        <w:rPr>
          <w:rFonts w:ascii="Times New Roman" w:hAnsi="Times New Roman" w:cs="Times New Roman"/>
          <w:i/>
          <w:iCs/>
          <w:sz w:val="24"/>
          <w:szCs w:val="24"/>
        </w:rPr>
        <w:t>(артист).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Вот на краешке с опаской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Он железо красит краской;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У него в руках ведро,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Сам расписан он пестро.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C0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A6C0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A6C0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A6C0D">
        <w:rPr>
          <w:rFonts w:ascii="Times New Roman" w:hAnsi="Times New Roman" w:cs="Times New Roman"/>
          <w:i/>
          <w:iCs/>
          <w:sz w:val="24"/>
          <w:szCs w:val="24"/>
        </w:rPr>
        <w:tab/>
        <w:t>(Маляр.)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2. К </w:t>
      </w:r>
      <w:proofErr w:type="spellStart"/>
      <w:r w:rsidRPr="002A6C0D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2A6C0D">
        <w:rPr>
          <w:rFonts w:ascii="Times New Roman" w:hAnsi="Times New Roman" w:cs="Times New Roman"/>
          <w:sz w:val="24"/>
          <w:szCs w:val="24"/>
        </w:rPr>
        <w:t xml:space="preserve"> о с </w:t>
      </w:r>
      <w:proofErr w:type="spellStart"/>
      <w:proofErr w:type="gramStart"/>
      <w:r w:rsidRPr="002A6C0D">
        <w:rPr>
          <w:rFonts w:ascii="Times New Roman" w:hAnsi="Times New Roman" w:cs="Times New Roman"/>
          <w:sz w:val="24"/>
          <w:szCs w:val="24"/>
        </w:rPr>
        <w:t>с</w:t>
      </w:r>
      <w:proofErr w:type="spellEnd"/>
      <w:proofErr w:type="gramEnd"/>
      <w:r w:rsidRPr="002A6C0D">
        <w:rPr>
          <w:rFonts w:ascii="Times New Roman" w:hAnsi="Times New Roman" w:cs="Times New Roman"/>
          <w:sz w:val="24"/>
          <w:szCs w:val="24"/>
        </w:rPr>
        <w:t xml:space="preserve"> в о </w:t>
      </w:r>
      <w:proofErr w:type="spellStart"/>
      <w:r w:rsidRPr="002A6C0D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2A6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6C0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A6C0D">
        <w:rPr>
          <w:rFonts w:ascii="Times New Roman" w:hAnsi="Times New Roman" w:cs="Times New Roman"/>
          <w:sz w:val="24"/>
          <w:szCs w:val="24"/>
        </w:rPr>
        <w:t xml:space="preserve">  «Все профессии важны».</w:t>
      </w:r>
    </w:p>
    <w:tbl>
      <w:tblPr>
        <w:tblW w:w="81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04"/>
        <w:gridCol w:w="515"/>
        <w:gridCol w:w="500"/>
        <w:gridCol w:w="516"/>
        <w:gridCol w:w="499"/>
        <w:gridCol w:w="516"/>
        <w:gridCol w:w="547"/>
        <w:gridCol w:w="547"/>
        <w:gridCol w:w="516"/>
        <w:gridCol w:w="501"/>
        <w:gridCol w:w="516"/>
        <w:gridCol w:w="499"/>
        <w:gridCol w:w="516"/>
        <w:gridCol w:w="501"/>
        <w:gridCol w:w="516"/>
        <w:gridCol w:w="491"/>
      </w:tblGrid>
      <w:tr w:rsidR="001D4B12" w:rsidRPr="002A6C0D">
        <w:trPr>
          <w:tblCellSpacing w:w="-8" w:type="dxa"/>
          <w:jc w:val="center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A6C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 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B12" w:rsidRPr="002A6C0D">
        <w:trPr>
          <w:tblCellSpacing w:w="-8" w:type="dxa"/>
          <w:jc w:val="center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A6C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B12" w:rsidRPr="002A6C0D">
        <w:trPr>
          <w:tblCellSpacing w:w="-8" w:type="dxa"/>
          <w:jc w:val="center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A6C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B12" w:rsidRPr="002A6C0D">
        <w:trPr>
          <w:tblCellSpacing w:w="-8" w:type="dxa"/>
          <w:jc w:val="center"/>
        </w:trPr>
        <w:tc>
          <w:tcPr>
            <w:tcW w:w="41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A6C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4 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B12" w:rsidRPr="002A6C0D">
        <w:trPr>
          <w:tblCellSpacing w:w="-8" w:type="dxa"/>
          <w:jc w:val="center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A6C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5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B12" w:rsidRPr="002A6C0D">
        <w:trPr>
          <w:tblCellSpacing w:w="-8" w:type="dxa"/>
          <w:jc w:val="center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A6C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6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B12" w:rsidRPr="002A6C0D">
        <w:trPr>
          <w:tblCellSpacing w:w="-8" w:type="dxa"/>
          <w:jc w:val="center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A6C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7 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B12" w:rsidRPr="002A6C0D">
        <w:trPr>
          <w:tblCellSpacing w:w="-8" w:type="dxa"/>
          <w:jc w:val="center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A6C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8 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B12" w:rsidRPr="002A6C0D">
        <w:trPr>
          <w:tblCellSpacing w:w="-8" w:type="dxa"/>
          <w:jc w:val="center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A6C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9 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1D4B12" w:rsidRPr="002A6C0D" w:rsidRDefault="001D4B12" w:rsidP="002A6C0D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1. В белоснежном колпаке, </w:t>
      </w:r>
      <w:proofErr w:type="gramStart"/>
      <w:r w:rsidRPr="002A6C0D">
        <w:rPr>
          <w:rFonts w:ascii="Times New Roman" w:hAnsi="Times New Roman" w:cs="Times New Roman"/>
          <w:sz w:val="24"/>
          <w:szCs w:val="24"/>
        </w:rPr>
        <w:t>перепачканный</w:t>
      </w:r>
      <w:proofErr w:type="gramEnd"/>
      <w:r w:rsidRPr="002A6C0D">
        <w:rPr>
          <w:rFonts w:ascii="Times New Roman" w:hAnsi="Times New Roman" w:cs="Times New Roman"/>
          <w:sz w:val="24"/>
          <w:szCs w:val="24"/>
        </w:rPr>
        <w:t xml:space="preserve"> в муке,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    Булки сдобные печет и ребятам раздает.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    Продавец или аптекарь? Нет, конечно, это – ...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2. Вот на краешке с опаской он железо красит краской.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    У него в руках ведро, сам расписан он пестро.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3. Кто в дни болезней всех полезней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    И лечит нас от всех болезней?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4. Наведет стеклянный глаз,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    Щелкнет раз – и помнит вас.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5. Он учит детишек читать и писать,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    Природу любить, стариков уважать.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6. В прошлый раз был педагогом,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    Послезавтра – машинист.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    Должен знать он очень много,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    Потому что он...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7. Кто сошьет нам сапоги: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    Не малы, не велики?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8. Кто приготовит нам обед,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    Нажарит пончиков, котлет?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9. С огнем бороться мы должны –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    С водою мы напарники.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    Мы очень людям всем нужны,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    Так кто же мы? … 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О т в е т ы:  1. Пекарь.  2. Маляр.  3. Доктор.  4. Фотограф.  5. Учитель. 6. Артист. 7. Сапожник. 8. Кулинар. 9. Пожарники.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i/>
          <w:iCs/>
          <w:sz w:val="24"/>
          <w:szCs w:val="24"/>
        </w:rPr>
        <w:t xml:space="preserve">К л </w:t>
      </w:r>
      <w:proofErr w:type="spellStart"/>
      <w:r w:rsidRPr="002A6C0D">
        <w:rPr>
          <w:rFonts w:ascii="Times New Roman" w:hAnsi="Times New Roman" w:cs="Times New Roman"/>
          <w:i/>
          <w:iCs/>
          <w:sz w:val="24"/>
          <w:szCs w:val="24"/>
        </w:rPr>
        <w:t>ю</w:t>
      </w:r>
      <w:proofErr w:type="spellEnd"/>
      <w:r w:rsidRPr="002A6C0D">
        <w:rPr>
          <w:rFonts w:ascii="Times New Roman" w:hAnsi="Times New Roman" w:cs="Times New Roman"/>
          <w:i/>
          <w:iCs/>
          <w:sz w:val="24"/>
          <w:szCs w:val="24"/>
        </w:rPr>
        <w:t xml:space="preserve"> ч е </w:t>
      </w:r>
      <w:proofErr w:type="gramStart"/>
      <w:r w:rsidRPr="002A6C0D">
        <w:rPr>
          <w:rFonts w:ascii="Times New Roman" w:hAnsi="Times New Roman" w:cs="Times New Roman"/>
          <w:i/>
          <w:iCs/>
          <w:sz w:val="24"/>
          <w:szCs w:val="24"/>
        </w:rPr>
        <w:t>в</w:t>
      </w:r>
      <w:proofErr w:type="gramEnd"/>
      <w:r w:rsidRPr="002A6C0D">
        <w:rPr>
          <w:rFonts w:ascii="Times New Roman" w:hAnsi="Times New Roman" w:cs="Times New Roman"/>
          <w:i/>
          <w:iCs/>
          <w:sz w:val="24"/>
          <w:szCs w:val="24"/>
        </w:rPr>
        <w:t xml:space="preserve"> о е   с л о в о:</w:t>
      </w:r>
      <w:r w:rsidRPr="002A6C0D">
        <w:rPr>
          <w:rFonts w:ascii="Times New Roman" w:hAnsi="Times New Roman" w:cs="Times New Roman"/>
          <w:sz w:val="24"/>
          <w:szCs w:val="24"/>
        </w:rPr>
        <w:t xml:space="preserve"> профессии.</w:t>
      </w:r>
      <w:r w:rsidR="002A6C0D">
        <w:rPr>
          <w:rFonts w:ascii="Times New Roman" w:hAnsi="Times New Roman" w:cs="Times New Roman"/>
          <w:sz w:val="24"/>
          <w:szCs w:val="24"/>
        </w:rPr>
        <w:t xml:space="preserve">      </w:t>
      </w:r>
      <w:r w:rsidRPr="002A6C0D">
        <w:rPr>
          <w:rFonts w:ascii="Times New Roman" w:hAnsi="Times New Roman" w:cs="Times New Roman"/>
          <w:b/>
          <w:bCs/>
          <w:sz w:val="24"/>
          <w:szCs w:val="24"/>
        </w:rPr>
        <w:t xml:space="preserve">Ф и </w:t>
      </w:r>
      <w:proofErr w:type="spellStart"/>
      <w:r w:rsidRPr="002A6C0D">
        <w:rPr>
          <w:rFonts w:ascii="Times New Roman" w:hAnsi="Times New Roman" w:cs="Times New Roman"/>
          <w:b/>
          <w:bCs/>
          <w:sz w:val="24"/>
          <w:szCs w:val="24"/>
        </w:rPr>
        <w:t>з</w:t>
      </w:r>
      <w:proofErr w:type="spellEnd"/>
      <w:r w:rsidRPr="002A6C0D">
        <w:rPr>
          <w:rFonts w:ascii="Times New Roman" w:hAnsi="Times New Roman" w:cs="Times New Roman"/>
          <w:b/>
          <w:bCs/>
          <w:sz w:val="24"/>
          <w:szCs w:val="24"/>
        </w:rPr>
        <w:t xml:space="preserve"> к у </w:t>
      </w:r>
      <w:proofErr w:type="gramStart"/>
      <w:r w:rsidRPr="002A6C0D">
        <w:rPr>
          <w:rFonts w:ascii="Times New Roman" w:hAnsi="Times New Roman" w:cs="Times New Roman"/>
          <w:b/>
          <w:bCs/>
          <w:sz w:val="24"/>
          <w:szCs w:val="24"/>
        </w:rPr>
        <w:t xml:space="preserve">л </w:t>
      </w:r>
      <w:proofErr w:type="spellStart"/>
      <w:r w:rsidRPr="002A6C0D">
        <w:rPr>
          <w:rFonts w:ascii="Times New Roman" w:hAnsi="Times New Roman" w:cs="Times New Roman"/>
          <w:b/>
          <w:bCs/>
          <w:sz w:val="24"/>
          <w:szCs w:val="24"/>
        </w:rPr>
        <w:t>ь</w:t>
      </w:r>
      <w:proofErr w:type="spellEnd"/>
      <w:proofErr w:type="gramEnd"/>
      <w:r w:rsidRPr="002A6C0D">
        <w:rPr>
          <w:rFonts w:ascii="Times New Roman" w:hAnsi="Times New Roman" w:cs="Times New Roman"/>
          <w:b/>
          <w:bCs/>
          <w:sz w:val="24"/>
          <w:szCs w:val="24"/>
        </w:rPr>
        <w:t xml:space="preserve"> т м и </w:t>
      </w:r>
      <w:proofErr w:type="spellStart"/>
      <w:r w:rsidRPr="002A6C0D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2A6C0D">
        <w:rPr>
          <w:rFonts w:ascii="Times New Roman" w:hAnsi="Times New Roman" w:cs="Times New Roman"/>
          <w:b/>
          <w:bCs/>
          <w:sz w:val="24"/>
          <w:szCs w:val="24"/>
        </w:rPr>
        <w:t xml:space="preserve"> у т к а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В поле волк-волчище едет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На своем велосипеде,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Обогнал сегодня он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Воробья и двух ворон,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Только ветер-ветерок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Перегнать никак не мог.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C0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A6C0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A6C0D">
        <w:rPr>
          <w:rFonts w:ascii="Times New Roman" w:hAnsi="Times New Roman" w:cs="Times New Roman"/>
          <w:i/>
          <w:iCs/>
          <w:sz w:val="24"/>
          <w:szCs w:val="24"/>
        </w:rPr>
        <w:tab/>
        <w:t>Г. Сапгир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6C0D">
        <w:rPr>
          <w:rFonts w:ascii="Times New Roman" w:hAnsi="Times New Roman" w:cs="Times New Roman"/>
          <w:b/>
          <w:bCs/>
          <w:sz w:val="24"/>
          <w:szCs w:val="24"/>
        </w:rPr>
        <w:t>II. Изучение нового материала.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2A6C0D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2A6C0D">
        <w:rPr>
          <w:rFonts w:ascii="Times New Roman" w:hAnsi="Times New Roman" w:cs="Times New Roman"/>
          <w:sz w:val="24"/>
          <w:szCs w:val="24"/>
        </w:rPr>
        <w:t xml:space="preserve"> е с е </w:t>
      </w:r>
      <w:proofErr w:type="spellStart"/>
      <w:r w:rsidRPr="002A6C0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A6C0D">
        <w:rPr>
          <w:rFonts w:ascii="Times New Roman" w:hAnsi="Times New Roman" w:cs="Times New Roman"/>
          <w:sz w:val="24"/>
          <w:szCs w:val="24"/>
        </w:rPr>
        <w:t xml:space="preserve"> а  об особенностях растительного мира родного края.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C0D">
        <w:rPr>
          <w:rFonts w:ascii="Times New Roman" w:hAnsi="Times New Roman" w:cs="Times New Roman"/>
          <w:i/>
          <w:iCs/>
          <w:sz w:val="24"/>
          <w:szCs w:val="24"/>
        </w:rPr>
        <w:t>Учитель демонстрирует гербарий. Учащиеся рассматривают, выделяют отличительные особенности растений родного края.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proofErr w:type="gramStart"/>
      <w:r w:rsidRPr="002A6C0D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2A6C0D">
        <w:rPr>
          <w:rFonts w:ascii="Times New Roman" w:hAnsi="Times New Roman" w:cs="Times New Roman"/>
          <w:sz w:val="24"/>
          <w:szCs w:val="24"/>
        </w:rPr>
        <w:t xml:space="preserve"> е с е </w:t>
      </w:r>
      <w:proofErr w:type="spellStart"/>
      <w:r w:rsidRPr="002A6C0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A6C0D">
        <w:rPr>
          <w:rFonts w:ascii="Times New Roman" w:hAnsi="Times New Roman" w:cs="Times New Roman"/>
          <w:sz w:val="24"/>
          <w:szCs w:val="24"/>
        </w:rPr>
        <w:t xml:space="preserve"> а  об особенностях животного мира родного края.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– Назовите насекомых нашего края.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– Назовите птиц нашего края.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– Какие рыбы обитают в нашем водоеме?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– Какие звери обитают в нашем лесу?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6C0D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Pr="002A6C0D">
        <w:rPr>
          <w:rFonts w:ascii="Times New Roman" w:hAnsi="Times New Roman" w:cs="Times New Roman"/>
          <w:b/>
          <w:bCs/>
          <w:caps/>
          <w:sz w:val="24"/>
          <w:szCs w:val="24"/>
        </w:rPr>
        <w:t>з</w:t>
      </w:r>
      <w:r w:rsidRPr="002A6C0D">
        <w:rPr>
          <w:rFonts w:ascii="Times New Roman" w:hAnsi="Times New Roman" w:cs="Times New Roman"/>
          <w:b/>
          <w:bCs/>
          <w:sz w:val="24"/>
          <w:szCs w:val="24"/>
        </w:rPr>
        <w:t>акрепление изученного материала.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1. Т е с т  «Окружающий мир».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1) Кустарниками называют растения, у которых…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а) один главный ствол;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б) сочный гибкий стебель;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C0D">
        <w:rPr>
          <w:rFonts w:ascii="Times New Roman" w:hAnsi="Times New Roman" w:cs="Times New Roman"/>
          <w:i/>
          <w:iCs/>
          <w:sz w:val="24"/>
          <w:szCs w:val="24"/>
        </w:rPr>
        <w:t>в) несколько одревесневших стволиков.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2) Сосну, лиственницу, ель называют…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а) вечнозелеными растениями;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C0D">
        <w:rPr>
          <w:rFonts w:ascii="Times New Roman" w:hAnsi="Times New Roman" w:cs="Times New Roman"/>
          <w:i/>
          <w:iCs/>
          <w:sz w:val="24"/>
          <w:szCs w:val="24"/>
        </w:rPr>
        <w:t>б) хвойными деревьями;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в) лиственными растениями.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3) Ядовитыми являются растения: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а) сирень, калина;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C0D">
        <w:rPr>
          <w:rFonts w:ascii="Times New Roman" w:hAnsi="Times New Roman" w:cs="Times New Roman"/>
          <w:i/>
          <w:iCs/>
          <w:sz w:val="24"/>
          <w:szCs w:val="24"/>
        </w:rPr>
        <w:t>б) ландыш, вороний глаз;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в) гвоздика, крапива.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4) К насекомым относятся…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а) животные, у которых четыре крыла;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б) животные маленького размера;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C0D">
        <w:rPr>
          <w:rFonts w:ascii="Times New Roman" w:hAnsi="Times New Roman" w:cs="Times New Roman"/>
          <w:i/>
          <w:iCs/>
          <w:sz w:val="24"/>
          <w:szCs w:val="24"/>
        </w:rPr>
        <w:t xml:space="preserve">в) </w:t>
      </w:r>
      <w:proofErr w:type="spellStart"/>
      <w:r w:rsidRPr="002A6C0D">
        <w:rPr>
          <w:rFonts w:ascii="Times New Roman" w:hAnsi="Times New Roman" w:cs="Times New Roman"/>
          <w:i/>
          <w:iCs/>
          <w:sz w:val="24"/>
          <w:szCs w:val="24"/>
        </w:rPr>
        <w:t>шестиногие</w:t>
      </w:r>
      <w:proofErr w:type="spellEnd"/>
      <w:r w:rsidRPr="002A6C0D">
        <w:rPr>
          <w:rFonts w:ascii="Times New Roman" w:hAnsi="Times New Roman" w:cs="Times New Roman"/>
          <w:i/>
          <w:iCs/>
          <w:sz w:val="24"/>
          <w:szCs w:val="24"/>
        </w:rPr>
        <w:t xml:space="preserve"> животные.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5) К несъедобным грибам относятся…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а) моховики, лисички;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C0D">
        <w:rPr>
          <w:rFonts w:ascii="Times New Roman" w:hAnsi="Times New Roman" w:cs="Times New Roman"/>
          <w:i/>
          <w:iCs/>
          <w:sz w:val="24"/>
          <w:szCs w:val="24"/>
        </w:rPr>
        <w:t>б) мухоморы, ложные опята;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в) рыжики, волнушки.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6) Хищниками называют животных, которые питаются…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а) растениями;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б) грибами;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C0D">
        <w:rPr>
          <w:rFonts w:ascii="Times New Roman" w:hAnsi="Times New Roman" w:cs="Times New Roman"/>
          <w:i/>
          <w:iCs/>
          <w:sz w:val="24"/>
          <w:szCs w:val="24"/>
        </w:rPr>
        <w:t>в) другими животными.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7) Тело рыб покрыто…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C0D">
        <w:rPr>
          <w:rFonts w:ascii="Times New Roman" w:hAnsi="Times New Roman" w:cs="Times New Roman"/>
          <w:i/>
          <w:iCs/>
          <w:sz w:val="24"/>
          <w:szCs w:val="24"/>
        </w:rPr>
        <w:t>а) чешуей;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б) кожей;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в) шерстью.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 xml:space="preserve">2. К о </w:t>
      </w:r>
      <w:proofErr w:type="spellStart"/>
      <w:r w:rsidRPr="002A6C0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A6C0D">
        <w:rPr>
          <w:rFonts w:ascii="Times New Roman" w:hAnsi="Times New Roman" w:cs="Times New Roman"/>
          <w:sz w:val="24"/>
          <w:szCs w:val="24"/>
        </w:rPr>
        <w:t xml:space="preserve"> к у </w:t>
      </w:r>
      <w:proofErr w:type="spellStart"/>
      <w:proofErr w:type="gramStart"/>
      <w:r w:rsidRPr="002A6C0D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2A6C0D">
        <w:rPr>
          <w:rFonts w:ascii="Times New Roman" w:hAnsi="Times New Roman" w:cs="Times New Roman"/>
          <w:sz w:val="24"/>
          <w:szCs w:val="24"/>
        </w:rPr>
        <w:t xml:space="preserve"> с  «Загадочные животные».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– Расшифруйте названия животных, записанные на доске, отнесите их к той или иной группе.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1) Задание для первого ряда: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6C0D">
        <w:rPr>
          <w:rFonts w:ascii="Times New Roman" w:hAnsi="Times New Roman" w:cs="Times New Roman"/>
          <w:sz w:val="24"/>
          <w:szCs w:val="24"/>
        </w:rPr>
        <w:t>льдоша</w:t>
      </w:r>
      <w:proofErr w:type="spellEnd"/>
      <w:r w:rsidRPr="002A6C0D">
        <w:rPr>
          <w:rFonts w:ascii="Times New Roman" w:hAnsi="Times New Roman" w:cs="Times New Roman"/>
          <w:sz w:val="24"/>
          <w:szCs w:val="24"/>
        </w:rPr>
        <w:t xml:space="preserve">, соль, </w:t>
      </w:r>
      <w:proofErr w:type="spellStart"/>
      <w:r w:rsidRPr="002A6C0D">
        <w:rPr>
          <w:rFonts w:ascii="Times New Roman" w:hAnsi="Times New Roman" w:cs="Times New Roman"/>
          <w:sz w:val="24"/>
          <w:szCs w:val="24"/>
        </w:rPr>
        <w:t>вайруем</w:t>
      </w:r>
      <w:proofErr w:type="spellEnd"/>
      <w:r w:rsidRPr="002A6C0D">
        <w:rPr>
          <w:rFonts w:ascii="Times New Roman" w:hAnsi="Times New Roman" w:cs="Times New Roman"/>
          <w:sz w:val="24"/>
          <w:szCs w:val="24"/>
        </w:rPr>
        <w:t>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(О т в е т:</w:t>
      </w:r>
      <w:r w:rsidRPr="002A6C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C0D">
        <w:rPr>
          <w:rFonts w:ascii="Times New Roman" w:hAnsi="Times New Roman" w:cs="Times New Roman"/>
          <w:sz w:val="24"/>
          <w:szCs w:val="24"/>
        </w:rPr>
        <w:t>лошадь, лось, муравей.)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2) Задание для второго ряда: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6C0D">
        <w:rPr>
          <w:rFonts w:ascii="Times New Roman" w:hAnsi="Times New Roman" w:cs="Times New Roman"/>
          <w:sz w:val="24"/>
          <w:szCs w:val="24"/>
        </w:rPr>
        <w:t>зока</w:t>
      </w:r>
      <w:proofErr w:type="spellEnd"/>
      <w:r w:rsidRPr="002A6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6C0D">
        <w:rPr>
          <w:rFonts w:ascii="Times New Roman" w:hAnsi="Times New Roman" w:cs="Times New Roman"/>
          <w:sz w:val="24"/>
          <w:szCs w:val="24"/>
        </w:rPr>
        <w:t>бакоса</w:t>
      </w:r>
      <w:proofErr w:type="spellEnd"/>
      <w:r w:rsidRPr="002A6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6C0D">
        <w:rPr>
          <w:rFonts w:ascii="Times New Roman" w:hAnsi="Times New Roman" w:cs="Times New Roman"/>
          <w:sz w:val="24"/>
          <w:szCs w:val="24"/>
        </w:rPr>
        <w:t>кабел</w:t>
      </w:r>
      <w:proofErr w:type="spellEnd"/>
      <w:r w:rsidRPr="002A6C0D">
        <w:rPr>
          <w:rFonts w:ascii="Times New Roman" w:hAnsi="Times New Roman" w:cs="Times New Roman"/>
          <w:sz w:val="24"/>
          <w:szCs w:val="24"/>
        </w:rPr>
        <w:t>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(О т в е т:</w:t>
      </w:r>
      <w:r w:rsidRPr="002A6C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C0D">
        <w:rPr>
          <w:rFonts w:ascii="Times New Roman" w:hAnsi="Times New Roman" w:cs="Times New Roman"/>
          <w:sz w:val="24"/>
          <w:szCs w:val="24"/>
        </w:rPr>
        <w:t>коза, собака, белка.)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3) Задание для третьего ряда: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6C0D">
        <w:rPr>
          <w:rFonts w:ascii="Times New Roman" w:hAnsi="Times New Roman" w:cs="Times New Roman"/>
          <w:sz w:val="24"/>
          <w:szCs w:val="24"/>
        </w:rPr>
        <w:t>девьдем</w:t>
      </w:r>
      <w:proofErr w:type="spellEnd"/>
      <w:r w:rsidRPr="002A6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6C0D">
        <w:rPr>
          <w:rFonts w:ascii="Times New Roman" w:hAnsi="Times New Roman" w:cs="Times New Roman"/>
          <w:sz w:val="24"/>
          <w:szCs w:val="24"/>
        </w:rPr>
        <w:t>бабочак</w:t>
      </w:r>
      <w:proofErr w:type="spellEnd"/>
      <w:r w:rsidRPr="002A6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6C0D">
        <w:rPr>
          <w:rFonts w:ascii="Times New Roman" w:hAnsi="Times New Roman" w:cs="Times New Roman"/>
          <w:sz w:val="24"/>
          <w:szCs w:val="24"/>
        </w:rPr>
        <w:t>шаугкял</w:t>
      </w:r>
      <w:proofErr w:type="spellEnd"/>
      <w:r w:rsidRPr="002A6C0D">
        <w:rPr>
          <w:rFonts w:ascii="Times New Roman" w:hAnsi="Times New Roman" w:cs="Times New Roman"/>
          <w:sz w:val="24"/>
          <w:szCs w:val="24"/>
        </w:rPr>
        <w:t>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(О т в е т:</w:t>
      </w:r>
      <w:r w:rsidRPr="002A6C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C0D">
        <w:rPr>
          <w:rFonts w:ascii="Times New Roman" w:hAnsi="Times New Roman" w:cs="Times New Roman"/>
          <w:sz w:val="24"/>
          <w:szCs w:val="24"/>
        </w:rPr>
        <w:t>медведь, бабочка, лягушка.)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6C0D">
        <w:rPr>
          <w:rFonts w:ascii="Times New Roman" w:hAnsi="Times New Roman" w:cs="Times New Roman"/>
          <w:b/>
          <w:bCs/>
          <w:sz w:val="24"/>
          <w:szCs w:val="24"/>
        </w:rPr>
        <w:t>IV. Итог урока.</w:t>
      </w:r>
    </w:p>
    <w:p w:rsidR="001D4B12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– Что нового вы узнали о родном крае?</w:t>
      </w:r>
    </w:p>
    <w:p w:rsidR="002C6EBD" w:rsidRPr="002A6C0D" w:rsidRDefault="001D4B12" w:rsidP="002A6C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6C0D">
        <w:rPr>
          <w:rFonts w:ascii="Times New Roman" w:hAnsi="Times New Roman" w:cs="Times New Roman"/>
          <w:sz w:val="24"/>
          <w:szCs w:val="24"/>
        </w:rPr>
        <w:t>– Кем работают ваши родители?</w:t>
      </w:r>
    </w:p>
    <w:sectPr w:rsidR="002C6EBD" w:rsidRPr="002A6C0D" w:rsidSect="002A6C0D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4B12"/>
    <w:rsid w:val="001D4B12"/>
    <w:rsid w:val="002A6C0D"/>
    <w:rsid w:val="002C6EBD"/>
    <w:rsid w:val="00E93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4B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728</Words>
  <Characters>4151</Characters>
  <Application>Microsoft Office Word</Application>
  <DocSecurity>0</DocSecurity>
  <Lines>34</Lines>
  <Paragraphs>9</Paragraphs>
  <ScaleCrop>false</ScaleCrop>
  <Company/>
  <LinksUpToDate>false</LinksUpToDate>
  <CharactersWithSpaces>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2011-09-05T14:42:00Z</dcterms:created>
  <dcterms:modified xsi:type="dcterms:W3CDTF">2018-01-09T09:39:00Z</dcterms:modified>
</cp:coreProperties>
</file>